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0477" w14:textId="77777777" w:rsidR="00D3120D" w:rsidRDefault="00000000">
      <w:pPr>
        <w:jc w:val="center"/>
        <w:rPr>
          <w:rFonts w:ascii="Calibri" w:eastAsia="Calibri" w:hAnsi="Calibri" w:cs="Calibri"/>
          <w:b/>
          <w:sz w:val="40"/>
        </w:rPr>
      </w:pPr>
      <w:r>
        <w:rPr>
          <w:rFonts w:ascii="Calibri" w:eastAsia="Calibri" w:hAnsi="Calibri" w:cs="Calibri"/>
          <w:b/>
          <w:sz w:val="40"/>
        </w:rPr>
        <w:t>Newport Folk Club</w:t>
      </w:r>
    </w:p>
    <w:p w14:paraId="48AF2983" w14:textId="77777777" w:rsidR="00D3120D" w:rsidRDefault="00000000">
      <w:pPr>
        <w:jc w:val="center"/>
        <w:rPr>
          <w:rFonts w:ascii="Calibri" w:eastAsia="Calibri" w:hAnsi="Calibri" w:cs="Calibri"/>
          <w:b/>
          <w:sz w:val="40"/>
        </w:rPr>
      </w:pPr>
      <w:r>
        <w:rPr>
          <w:rFonts w:ascii="Calibri" w:eastAsia="Calibri" w:hAnsi="Calibri" w:cs="Calibri"/>
          <w:b/>
          <w:sz w:val="40"/>
        </w:rPr>
        <w:t>AGM Minutes 7.30 pm, 18 January 2024</w:t>
      </w:r>
    </w:p>
    <w:p w14:paraId="02D87018" w14:textId="77777777" w:rsidR="00D3120D" w:rsidRDefault="00D3120D">
      <w:pPr>
        <w:rPr>
          <w:rFonts w:ascii="Calibri" w:eastAsia="Calibri" w:hAnsi="Calibri" w:cs="Calibri"/>
          <w:sz w:val="24"/>
        </w:rPr>
      </w:pPr>
    </w:p>
    <w:p w14:paraId="4450F29B" w14:textId="77777777" w:rsidR="00D3120D" w:rsidRDefault="00000000">
      <w:pPr>
        <w:rPr>
          <w:rFonts w:ascii="Calibri" w:eastAsia="Calibri" w:hAnsi="Calibri" w:cs="Calibri"/>
          <w:b/>
          <w:sz w:val="24"/>
        </w:rPr>
      </w:pPr>
      <w:r>
        <w:rPr>
          <w:rFonts w:ascii="Calibri" w:eastAsia="Calibri" w:hAnsi="Calibri" w:cs="Calibri"/>
          <w:b/>
          <w:sz w:val="24"/>
        </w:rPr>
        <w:t xml:space="preserve">Minutes of last </w:t>
      </w:r>
      <w:proofErr w:type="spellStart"/>
      <w:r>
        <w:rPr>
          <w:rFonts w:ascii="Calibri" w:eastAsia="Calibri" w:hAnsi="Calibri" w:cs="Calibri"/>
          <w:b/>
          <w:sz w:val="24"/>
        </w:rPr>
        <w:t>yeaer's</w:t>
      </w:r>
      <w:proofErr w:type="spellEnd"/>
      <w:r>
        <w:rPr>
          <w:rFonts w:ascii="Calibri" w:eastAsia="Calibri" w:hAnsi="Calibri" w:cs="Calibri"/>
          <w:b/>
          <w:sz w:val="24"/>
        </w:rPr>
        <w:t xml:space="preserve"> meeting</w:t>
      </w:r>
    </w:p>
    <w:p w14:paraId="7077EC64" w14:textId="77777777" w:rsidR="00D3120D" w:rsidRDefault="00000000">
      <w:pPr>
        <w:rPr>
          <w:rFonts w:ascii="Calibri" w:eastAsia="Calibri" w:hAnsi="Calibri" w:cs="Calibri"/>
          <w:sz w:val="24"/>
        </w:rPr>
      </w:pPr>
      <w:r>
        <w:rPr>
          <w:rFonts w:ascii="Calibri" w:eastAsia="Calibri" w:hAnsi="Calibri" w:cs="Calibri"/>
          <w:sz w:val="24"/>
        </w:rPr>
        <w:t>Ann Parsons proposed them as a true record. Liz Harris seconded. Agreed unanimously.</w:t>
      </w:r>
    </w:p>
    <w:p w14:paraId="43B49F21" w14:textId="77777777" w:rsidR="00D3120D" w:rsidRDefault="00D3120D">
      <w:pPr>
        <w:rPr>
          <w:rFonts w:ascii="Calibri" w:eastAsia="Calibri" w:hAnsi="Calibri" w:cs="Calibri"/>
          <w:b/>
          <w:sz w:val="24"/>
        </w:rPr>
      </w:pPr>
    </w:p>
    <w:p w14:paraId="034996EC" w14:textId="77777777" w:rsidR="00D3120D" w:rsidRDefault="00000000">
      <w:pPr>
        <w:rPr>
          <w:rFonts w:ascii="Calibri" w:eastAsia="Calibri" w:hAnsi="Calibri" w:cs="Calibri"/>
          <w:b/>
          <w:sz w:val="24"/>
        </w:rPr>
      </w:pPr>
      <w:r>
        <w:rPr>
          <w:rFonts w:ascii="Calibri" w:eastAsia="Calibri" w:hAnsi="Calibri" w:cs="Calibri"/>
          <w:b/>
          <w:sz w:val="24"/>
        </w:rPr>
        <w:t>Matters Arising</w:t>
      </w:r>
    </w:p>
    <w:p w14:paraId="392F9EB9" w14:textId="77777777" w:rsidR="00D3120D" w:rsidRDefault="00000000">
      <w:pPr>
        <w:rPr>
          <w:rFonts w:ascii="Calibri" w:eastAsia="Calibri" w:hAnsi="Calibri" w:cs="Calibri"/>
          <w:sz w:val="24"/>
        </w:rPr>
      </w:pPr>
      <w:r>
        <w:rPr>
          <w:rFonts w:ascii="Calibri" w:eastAsia="Calibri" w:hAnsi="Calibri" w:cs="Calibri"/>
          <w:sz w:val="24"/>
        </w:rPr>
        <w:t>Nothing that won't be covered by other agenda items.</w:t>
      </w:r>
    </w:p>
    <w:p w14:paraId="72E8E185" w14:textId="77777777" w:rsidR="00D3120D" w:rsidRDefault="00D3120D">
      <w:pPr>
        <w:rPr>
          <w:rFonts w:ascii="Calibri" w:eastAsia="Calibri" w:hAnsi="Calibri" w:cs="Calibri"/>
          <w:b/>
          <w:sz w:val="24"/>
        </w:rPr>
      </w:pPr>
    </w:p>
    <w:p w14:paraId="6B2092A4" w14:textId="77777777" w:rsidR="00D3120D" w:rsidRDefault="00000000">
      <w:pPr>
        <w:rPr>
          <w:rFonts w:ascii="Calibri" w:eastAsia="Calibri" w:hAnsi="Calibri" w:cs="Calibri"/>
          <w:b/>
          <w:sz w:val="24"/>
        </w:rPr>
      </w:pPr>
      <w:r>
        <w:rPr>
          <w:rFonts w:ascii="Calibri" w:eastAsia="Calibri" w:hAnsi="Calibri" w:cs="Calibri"/>
          <w:b/>
          <w:sz w:val="24"/>
        </w:rPr>
        <w:t>Chairman's Report</w:t>
      </w:r>
    </w:p>
    <w:p w14:paraId="5BA689FF" w14:textId="77777777" w:rsidR="00D3120D" w:rsidRDefault="00000000">
      <w:pPr>
        <w:rPr>
          <w:rFonts w:ascii="Calibri" w:eastAsia="Calibri" w:hAnsi="Calibri" w:cs="Calibri"/>
          <w:sz w:val="24"/>
        </w:rPr>
      </w:pPr>
      <w:r>
        <w:rPr>
          <w:rFonts w:ascii="Calibri" w:eastAsia="Calibri" w:hAnsi="Calibri" w:cs="Calibri"/>
          <w:sz w:val="24"/>
        </w:rPr>
        <w:t>Chairman Bryn Millichip reflected on an exciting past year for the club, with attendances high, great guests and a welcoming atmosphere.</w:t>
      </w:r>
    </w:p>
    <w:p w14:paraId="1F08F58C" w14:textId="77777777" w:rsidR="00D3120D" w:rsidRDefault="00000000">
      <w:pPr>
        <w:rPr>
          <w:rFonts w:ascii="Calibri" w:eastAsia="Calibri" w:hAnsi="Calibri" w:cs="Calibri"/>
          <w:sz w:val="24"/>
        </w:rPr>
      </w:pPr>
      <w:r>
        <w:rPr>
          <w:rFonts w:ascii="Calibri" w:eastAsia="Calibri" w:hAnsi="Calibri" w:cs="Calibri"/>
          <w:sz w:val="24"/>
        </w:rPr>
        <w:t xml:space="preserve">This year will see the club's 60th anniversary, which will be celebrated with a party in the autumn. </w:t>
      </w:r>
    </w:p>
    <w:p w14:paraId="35C0C3A4" w14:textId="77777777" w:rsidR="00D3120D" w:rsidRDefault="00000000">
      <w:pPr>
        <w:rPr>
          <w:rFonts w:ascii="Calibri" w:eastAsia="Calibri" w:hAnsi="Calibri" w:cs="Calibri"/>
          <w:sz w:val="24"/>
        </w:rPr>
      </w:pPr>
      <w:r>
        <w:rPr>
          <w:rFonts w:ascii="Calibri" w:eastAsia="Calibri" w:hAnsi="Calibri" w:cs="Calibri"/>
          <w:sz w:val="24"/>
        </w:rPr>
        <w:t xml:space="preserve">Bryn thanked the </w:t>
      </w:r>
      <w:proofErr w:type="spellStart"/>
      <w:r>
        <w:rPr>
          <w:rFonts w:ascii="Calibri" w:eastAsia="Calibri" w:hAnsi="Calibri" w:cs="Calibri"/>
          <w:sz w:val="24"/>
        </w:rPr>
        <w:t>committe</w:t>
      </w:r>
      <w:proofErr w:type="spellEnd"/>
      <w:r>
        <w:rPr>
          <w:rFonts w:ascii="Calibri" w:eastAsia="Calibri" w:hAnsi="Calibri" w:cs="Calibri"/>
          <w:sz w:val="24"/>
        </w:rPr>
        <w:t xml:space="preserve"> and others for their work in the past year, including Cris Bartlett for his work as Treasurer; Liz Harris for hers as Booking Agent.; Sue Oates for organising the Christmas dinner; Sue and Malcolm &amp; Cynthia Charnley for organising the Tredegar House fundraisers; Steve Wride, Mick Pearson and Keith Lowther for organising the One Day in Spring Festival; Derek Millichip and Keith Lowther for setting up on club nights.</w:t>
      </w:r>
    </w:p>
    <w:p w14:paraId="3F1E44DE" w14:textId="77777777" w:rsidR="00D3120D" w:rsidRDefault="00000000">
      <w:pPr>
        <w:rPr>
          <w:rFonts w:ascii="Calibri" w:eastAsia="Calibri" w:hAnsi="Calibri" w:cs="Calibri"/>
          <w:sz w:val="24"/>
        </w:rPr>
      </w:pPr>
      <w:r>
        <w:rPr>
          <w:rFonts w:ascii="Calibri" w:eastAsia="Calibri" w:hAnsi="Calibri" w:cs="Calibri"/>
          <w:sz w:val="24"/>
        </w:rPr>
        <w:t>Mac Perrett and Sue Oates are organising an evening celebrating the life of Roy Zeal, who we sadly lost last year.</w:t>
      </w:r>
    </w:p>
    <w:p w14:paraId="0744CDC5" w14:textId="77777777" w:rsidR="00D3120D" w:rsidRDefault="00000000">
      <w:pPr>
        <w:rPr>
          <w:rFonts w:ascii="Calibri" w:eastAsia="Calibri" w:hAnsi="Calibri" w:cs="Calibri"/>
          <w:sz w:val="24"/>
        </w:rPr>
      </w:pPr>
      <w:r>
        <w:rPr>
          <w:rFonts w:ascii="Calibri" w:eastAsia="Calibri" w:hAnsi="Calibri" w:cs="Calibri"/>
          <w:sz w:val="24"/>
        </w:rPr>
        <w:t>Ann and Terry Parsons will be organising an NFC singaround at Upton Festival in May and have tickets available at reduced prices.</w:t>
      </w:r>
    </w:p>
    <w:p w14:paraId="7596BF3A" w14:textId="77777777" w:rsidR="00D3120D" w:rsidRDefault="00000000">
      <w:pPr>
        <w:rPr>
          <w:rFonts w:ascii="Calibri" w:eastAsia="Calibri" w:hAnsi="Calibri" w:cs="Calibri"/>
          <w:sz w:val="24"/>
        </w:rPr>
      </w:pPr>
      <w:r>
        <w:rPr>
          <w:rFonts w:ascii="Calibri" w:eastAsia="Calibri" w:hAnsi="Calibri" w:cs="Calibri"/>
          <w:sz w:val="24"/>
        </w:rPr>
        <w:t>As usual, a number of NFC acts will be performing this year at Caerleon Arts Festival in July.</w:t>
      </w:r>
    </w:p>
    <w:p w14:paraId="33330AE8" w14:textId="77777777" w:rsidR="00D3120D" w:rsidRDefault="00000000">
      <w:pPr>
        <w:rPr>
          <w:rFonts w:ascii="Calibri" w:eastAsia="Calibri" w:hAnsi="Calibri" w:cs="Calibri"/>
          <w:sz w:val="24"/>
        </w:rPr>
      </w:pPr>
      <w:r>
        <w:rPr>
          <w:rFonts w:ascii="Calibri" w:eastAsia="Calibri" w:hAnsi="Calibri" w:cs="Calibri"/>
          <w:sz w:val="24"/>
        </w:rPr>
        <w:t>Tredegar House Festival will again feature a singaround organised by NFC and we have tickets available at bargain prices for club members.</w:t>
      </w:r>
    </w:p>
    <w:p w14:paraId="4836436B" w14:textId="77777777" w:rsidR="00D3120D" w:rsidRDefault="00D3120D">
      <w:pPr>
        <w:rPr>
          <w:rFonts w:ascii="Calibri" w:eastAsia="Calibri" w:hAnsi="Calibri" w:cs="Calibri"/>
          <w:b/>
          <w:sz w:val="24"/>
        </w:rPr>
      </w:pPr>
    </w:p>
    <w:p w14:paraId="64C5313E" w14:textId="77777777" w:rsidR="00D3120D" w:rsidRDefault="00000000">
      <w:pPr>
        <w:rPr>
          <w:rFonts w:ascii="Calibri" w:eastAsia="Calibri" w:hAnsi="Calibri" w:cs="Calibri"/>
          <w:b/>
          <w:sz w:val="24"/>
        </w:rPr>
      </w:pPr>
      <w:r>
        <w:rPr>
          <w:rFonts w:ascii="Calibri" w:eastAsia="Calibri" w:hAnsi="Calibri" w:cs="Calibri"/>
          <w:b/>
          <w:sz w:val="24"/>
        </w:rPr>
        <w:t>Treasurer's Report</w:t>
      </w:r>
    </w:p>
    <w:p w14:paraId="7BFEFB66" w14:textId="77777777" w:rsidR="00D3120D" w:rsidRDefault="00000000">
      <w:pPr>
        <w:rPr>
          <w:rFonts w:ascii="Calibri" w:eastAsia="Calibri" w:hAnsi="Calibri" w:cs="Calibri"/>
          <w:sz w:val="24"/>
        </w:rPr>
      </w:pPr>
      <w:r>
        <w:rPr>
          <w:rFonts w:ascii="Calibri" w:eastAsia="Calibri" w:hAnsi="Calibri" w:cs="Calibri"/>
          <w:sz w:val="24"/>
        </w:rPr>
        <w:t>Cris' report is attached.</w:t>
      </w:r>
    </w:p>
    <w:p w14:paraId="7FFF7D20" w14:textId="77777777" w:rsidR="00D3120D" w:rsidRDefault="00D3120D">
      <w:pPr>
        <w:rPr>
          <w:rFonts w:ascii="Calibri" w:eastAsia="Calibri" w:hAnsi="Calibri" w:cs="Calibri"/>
          <w:sz w:val="24"/>
        </w:rPr>
      </w:pPr>
    </w:p>
    <w:p w14:paraId="0770253F" w14:textId="77777777" w:rsidR="00D3120D" w:rsidRDefault="00000000">
      <w:pPr>
        <w:rPr>
          <w:rFonts w:ascii="Calibri" w:eastAsia="Calibri" w:hAnsi="Calibri" w:cs="Calibri"/>
          <w:b/>
          <w:sz w:val="24"/>
        </w:rPr>
      </w:pPr>
      <w:r>
        <w:rPr>
          <w:rFonts w:ascii="Calibri" w:eastAsia="Calibri" w:hAnsi="Calibri" w:cs="Calibri"/>
          <w:b/>
          <w:sz w:val="24"/>
        </w:rPr>
        <w:t>One Day in Spring</w:t>
      </w:r>
    </w:p>
    <w:p w14:paraId="745195A9" w14:textId="77777777" w:rsidR="00D3120D" w:rsidRDefault="00000000">
      <w:pPr>
        <w:rPr>
          <w:rFonts w:ascii="Calibri" w:eastAsia="Calibri" w:hAnsi="Calibri" w:cs="Calibri"/>
          <w:sz w:val="24"/>
        </w:rPr>
      </w:pPr>
      <w:r>
        <w:rPr>
          <w:rFonts w:ascii="Calibri" w:eastAsia="Calibri" w:hAnsi="Calibri" w:cs="Calibri"/>
          <w:sz w:val="24"/>
        </w:rPr>
        <w:lastRenderedPageBreak/>
        <w:t xml:space="preserve">Steve Wride reported on progress towards this year's festival. The event will be held at the Fugitives Club on Sunday 14 April. A full programme of concerts </w:t>
      </w:r>
      <w:proofErr w:type="spellStart"/>
      <w:r>
        <w:rPr>
          <w:rFonts w:ascii="Calibri" w:eastAsia="Calibri" w:hAnsi="Calibri" w:cs="Calibri"/>
          <w:sz w:val="24"/>
        </w:rPr>
        <w:t>wil</w:t>
      </w:r>
      <w:proofErr w:type="spellEnd"/>
      <w:r>
        <w:rPr>
          <w:rFonts w:ascii="Calibri" w:eastAsia="Calibri" w:hAnsi="Calibri" w:cs="Calibri"/>
          <w:sz w:val="24"/>
        </w:rPr>
        <w:t xml:space="preserve"> be headed by Jim Causley. Tickets are now on sale at £12.50 for the day. Lunch (£4) and teatime buffet (£6.50) will be available. Tickets for admission and food will need to be bought in advance.</w:t>
      </w:r>
    </w:p>
    <w:p w14:paraId="78E761F0" w14:textId="77777777" w:rsidR="00D3120D" w:rsidRDefault="00000000">
      <w:pPr>
        <w:rPr>
          <w:rFonts w:ascii="Calibri" w:eastAsia="Calibri" w:hAnsi="Calibri" w:cs="Calibri"/>
          <w:sz w:val="24"/>
        </w:rPr>
      </w:pPr>
      <w:r>
        <w:rPr>
          <w:rFonts w:ascii="Calibri" w:eastAsia="Calibri" w:hAnsi="Calibri" w:cs="Calibri"/>
          <w:sz w:val="24"/>
        </w:rPr>
        <w:t xml:space="preserve">Steve thanked Mick and Keith for again helping to organise the day. Also Iona </w:t>
      </w:r>
      <w:proofErr w:type="spellStart"/>
      <w:r>
        <w:rPr>
          <w:rFonts w:ascii="Calibri" w:eastAsia="Calibri" w:hAnsi="Calibri" w:cs="Calibri"/>
          <w:sz w:val="24"/>
        </w:rPr>
        <w:t>Crahart</w:t>
      </w:r>
      <w:proofErr w:type="spellEnd"/>
      <w:r>
        <w:rPr>
          <w:rFonts w:ascii="Calibri" w:eastAsia="Calibri" w:hAnsi="Calibri" w:cs="Calibri"/>
          <w:sz w:val="24"/>
        </w:rPr>
        <w:t xml:space="preserve"> for designing the flyer and agreeing to publicise the day through social media; and Malcolm Charnley for agreeing to run </w:t>
      </w:r>
      <w:proofErr w:type="spellStart"/>
      <w:r>
        <w:rPr>
          <w:rFonts w:ascii="Calibri" w:eastAsia="Calibri" w:hAnsi="Calibri" w:cs="Calibri"/>
          <w:sz w:val="24"/>
        </w:rPr>
        <w:t>singarounds</w:t>
      </w:r>
      <w:proofErr w:type="spellEnd"/>
      <w:r>
        <w:rPr>
          <w:rFonts w:ascii="Calibri" w:eastAsia="Calibri" w:hAnsi="Calibri" w:cs="Calibri"/>
          <w:sz w:val="24"/>
        </w:rPr>
        <w:t xml:space="preserve"> between the concerts.</w:t>
      </w:r>
    </w:p>
    <w:p w14:paraId="5FA5239B" w14:textId="77777777" w:rsidR="00D3120D" w:rsidRDefault="00D3120D">
      <w:pPr>
        <w:rPr>
          <w:rFonts w:ascii="Calibri" w:eastAsia="Calibri" w:hAnsi="Calibri" w:cs="Calibri"/>
          <w:sz w:val="24"/>
        </w:rPr>
      </w:pPr>
    </w:p>
    <w:p w14:paraId="5D53CF0B" w14:textId="77777777" w:rsidR="00D3120D" w:rsidRDefault="00000000">
      <w:pPr>
        <w:rPr>
          <w:rFonts w:ascii="Calibri" w:eastAsia="Calibri" w:hAnsi="Calibri" w:cs="Calibri"/>
          <w:sz w:val="24"/>
        </w:rPr>
      </w:pPr>
      <w:r>
        <w:rPr>
          <w:rFonts w:ascii="Calibri" w:eastAsia="Calibri" w:hAnsi="Calibri" w:cs="Calibri"/>
          <w:b/>
          <w:sz w:val="24"/>
        </w:rPr>
        <w:t>Elections</w:t>
      </w:r>
    </w:p>
    <w:p w14:paraId="733ABBC0" w14:textId="77777777" w:rsidR="00D3120D" w:rsidRDefault="00000000">
      <w:pPr>
        <w:rPr>
          <w:rFonts w:ascii="Calibri" w:eastAsia="Calibri" w:hAnsi="Calibri" w:cs="Calibri"/>
          <w:sz w:val="24"/>
        </w:rPr>
      </w:pPr>
      <w:r>
        <w:rPr>
          <w:rFonts w:ascii="Calibri" w:eastAsia="Calibri" w:hAnsi="Calibri" w:cs="Calibri"/>
          <w:sz w:val="24"/>
        </w:rPr>
        <w:t>Bryn was re-elected as Chairman, Cris as Treasurer. Liz stood down as Booking Agent and resigned from the committee. Iona was elected to the committee. Mac Perrett, Sue Oates, Mick Pearson and Steve Wride were all re-elected to the committee.</w:t>
      </w:r>
    </w:p>
    <w:p w14:paraId="2F419E07" w14:textId="77777777" w:rsidR="00D3120D" w:rsidRDefault="00D3120D">
      <w:pPr>
        <w:rPr>
          <w:rFonts w:ascii="Calibri" w:eastAsia="Calibri" w:hAnsi="Calibri" w:cs="Calibri"/>
          <w:sz w:val="24"/>
        </w:rPr>
      </w:pPr>
    </w:p>
    <w:p w14:paraId="03582DF7" w14:textId="77777777" w:rsidR="00D3120D" w:rsidRDefault="00000000">
      <w:pPr>
        <w:rPr>
          <w:rFonts w:ascii="Calibri" w:eastAsia="Calibri" w:hAnsi="Calibri" w:cs="Calibri"/>
          <w:b/>
          <w:sz w:val="24"/>
        </w:rPr>
      </w:pPr>
      <w:r>
        <w:rPr>
          <w:rFonts w:ascii="Calibri" w:eastAsia="Calibri" w:hAnsi="Calibri" w:cs="Calibri"/>
          <w:b/>
          <w:sz w:val="24"/>
        </w:rPr>
        <w:t>Vote of thanks</w:t>
      </w:r>
    </w:p>
    <w:p w14:paraId="68E811C7" w14:textId="77777777" w:rsidR="00D3120D" w:rsidRDefault="00000000">
      <w:pPr>
        <w:rPr>
          <w:rFonts w:ascii="Calibri" w:eastAsia="Calibri" w:hAnsi="Calibri" w:cs="Calibri"/>
          <w:sz w:val="24"/>
        </w:rPr>
      </w:pPr>
      <w:r>
        <w:rPr>
          <w:rFonts w:ascii="Calibri" w:eastAsia="Calibri" w:hAnsi="Calibri" w:cs="Calibri"/>
          <w:sz w:val="24"/>
        </w:rPr>
        <w:t>Malcolm Charnley proposed a vote of thanks to the committee, which was agreed and is attached.</w:t>
      </w:r>
    </w:p>
    <w:p w14:paraId="29FEF036" w14:textId="77777777" w:rsidR="00D3120D" w:rsidRDefault="00D3120D">
      <w:pPr>
        <w:rPr>
          <w:rFonts w:ascii="Calibri" w:eastAsia="Calibri" w:hAnsi="Calibri" w:cs="Calibri"/>
          <w:sz w:val="24"/>
        </w:rPr>
      </w:pPr>
    </w:p>
    <w:p w14:paraId="34521731" w14:textId="77777777" w:rsidR="00D3120D" w:rsidRDefault="00000000">
      <w:pPr>
        <w:rPr>
          <w:rFonts w:ascii="Calibri" w:eastAsia="Calibri" w:hAnsi="Calibri" w:cs="Calibri"/>
          <w:b/>
          <w:sz w:val="24"/>
        </w:rPr>
      </w:pPr>
      <w:r>
        <w:rPr>
          <w:rFonts w:ascii="Calibri" w:eastAsia="Calibri" w:hAnsi="Calibri" w:cs="Calibri"/>
          <w:b/>
          <w:sz w:val="24"/>
        </w:rPr>
        <w:t>Meeting closed just before 8.00 pm</w:t>
      </w:r>
    </w:p>
    <w:p w14:paraId="64E28CB4" w14:textId="623CB5AC" w:rsidR="00D53EE6" w:rsidRDefault="00D53EE6">
      <w:pPr>
        <w:rPr>
          <w:rFonts w:ascii="Calibri" w:eastAsia="Calibri" w:hAnsi="Calibri" w:cs="Calibri"/>
          <w:b/>
          <w:sz w:val="24"/>
        </w:rPr>
      </w:pPr>
      <w:r>
        <w:rPr>
          <w:rFonts w:ascii="Calibri" w:eastAsia="Calibri" w:hAnsi="Calibri" w:cs="Calibri"/>
          <w:b/>
          <w:sz w:val="24"/>
        </w:rPr>
        <w:br w:type="page"/>
      </w:r>
    </w:p>
    <w:p w14:paraId="4E1270FC" w14:textId="7223B985" w:rsidR="00D53EE6" w:rsidRPr="00B92E88" w:rsidRDefault="00D53EE6">
      <w:pPr>
        <w:rPr>
          <w:rFonts w:ascii="Calibri" w:eastAsia="Calibri" w:hAnsi="Calibri" w:cs="Calibri"/>
          <w:b/>
          <w:sz w:val="28"/>
          <w:szCs w:val="28"/>
        </w:rPr>
      </w:pPr>
      <w:r w:rsidRPr="00B92E88">
        <w:rPr>
          <w:rFonts w:ascii="Calibri" w:eastAsia="Calibri" w:hAnsi="Calibri" w:cs="Calibri"/>
          <w:b/>
          <w:sz w:val="28"/>
          <w:szCs w:val="28"/>
        </w:rPr>
        <w:lastRenderedPageBreak/>
        <w:t>Appendix 1</w:t>
      </w:r>
    </w:p>
    <w:p w14:paraId="1FBE847C" w14:textId="77777777" w:rsidR="00D53EE6" w:rsidRPr="00B92E88" w:rsidRDefault="00D53EE6" w:rsidP="00D53EE6">
      <w:pPr>
        <w:rPr>
          <w:sz w:val="24"/>
          <w:szCs w:val="24"/>
        </w:rPr>
      </w:pPr>
      <w:r w:rsidRPr="00B92E88">
        <w:rPr>
          <w:sz w:val="24"/>
          <w:szCs w:val="24"/>
        </w:rPr>
        <w:t>FOLK CLUB TREASURER’S REPORT 2023</w:t>
      </w:r>
    </w:p>
    <w:p w14:paraId="2CE3D393" w14:textId="77777777" w:rsidR="00D53EE6" w:rsidRPr="00B92E88" w:rsidRDefault="00D53EE6" w:rsidP="00D53EE6">
      <w:pPr>
        <w:rPr>
          <w:sz w:val="24"/>
          <w:szCs w:val="24"/>
        </w:rPr>
      </w:pPr>
      <w:r w:rsidRPr="00B92E88">
        <w:rPr>
          <w:sz w:val="24"/>
          <w:szCs w:val="24"/>
        </w:rPr>
        <w:t xml:space="preserve">Balance @ 01/01/2023 </w:t>
      </w:r>
      <w:r w:rsidRPr="00B92E88">
        <w:rPr>
          <w:sz w:val="24"/>
          <w:szCs w:val="24"/>
        </w:rPr>
        <w:tab/>
      </w:r>
      <w:r w:rsidRPr="00B92E88">
        <w:rPr>
          <w:sz w:val="24"/>
          <w:szCs w:val="24"/>
        </w:rPr>
        <w:tab/>
      </w:r>
      <w:r w:rsidRPr="00B92E88">
        <w:rPr>
          <w:sz w:val="24"/>
          <w:szCs w:val="24"/>
        </w:rPr>
        <w:tab/>
        <w:t>£2880</w:t>
      </w:r>
    </w:p>
    <w:p w14:paraId="7F7CAA79" w14:textId="77777777" w:rsidR="00D53EE6" w:rsidRPr="00B92E88" w:rsidRDefault="00D53EE6" w:rsidP="00D53EE6">
      <w:pPr>
        <w:rPr>
          <w:sz w:val="24"/>
          <w:szCs w:val="24"/>
        </w:rPr>
      </w:pPr>
      <w:r w:rsidRPr="00B92E88">
        <w:rPr>
          <w:sz w:val="24"/>
          <w:szCs w:val="24"/>
        </w:rPr>
        <w:t xml:space="preserve">Income </w:t>
      </w:r>
      <w:r w:rsidRPr="00B92E88">
        <w:rPr>
          <w:sz w:val="24"/>
          <w:szCs w:val="24"/>
        </w:rPr>
        <w:tab/>
        <w:t xml:space="preserve">Door  </w:t>
      </w:r>
      <w:r w:rsidRPr="00B92E88">
        <w:rPr>
          <w:sz w:val="24"/>
          <w:szCs w:val="24"/>
        </w:rPr>
        <w:tab/>
      </w:r>
      <w:r w:rsidRPr="00B92E88">
        <w:rPr>
          <w:sz w:val="24"/>
          <w:szCs w:val="24"/>
        </w:rPr>
        <w:tab/>
      </w:r>
      <w:r w:rsidRPr="00B92E88">
        <w:rPr>
          <w:sz w:val="24"/>
          <w:szCs w:val="24"/>
        </w:rPr>
        <w:tab/>
      </w:r>
      <w:r w:rsidRPr="00B92E88">
        <w:rPr>
          <w:sz w:val="24"/>
          <w:szCs w:val="24"/>
        </w:rPr>
        <w:tab/>
        <w:t xml:space="preserve">£4332 </w:t>
      </w:r>
    </w:p>
    <w:p w14:paraId="6CA4DBEA" w14:textId="77777777" w:rsidR="00D53EE6" w:rsidRPr="00B92E88" w:rsidRDefault="00D53EE6" w:rsidP="00D53EE6">
      <w:pPr>
        <w:ind w:left="1440"/>
        <w:rPr>
          <w:sz w:val="24"/>
          <w:szCs w:val="24"/>
        </w:rPr>
      </w:pPr>
      <w:r w:rsidRPr="00B92E88">
        <w:rPr>
          <w:sz w:val="24"/>
          <w:szCs w:val="24"/>
        </w:rPr>
        <w:t xml:space="preserve">Raffle  </w:t>
      </w:r>
      <w:r w:rsidRPr="00B92E88">
        <w:rPr>
          <w:sz w:val="24"/>
          <w:szCs w:val="24"/>
        </w:rPr>
        <w:tab/>
      </w:r>
      <w:r w:rsidRPr="00B92E88">
        <w:rPr>
          <w:sz w:val="24"/>
          <w:szCs w:val="24"/>
        </w:rPr>
        <w:tab/>
      </w:r>
      <w:r w:rsidRPr="00B92E88">
        <w:rPr>
          <w:sz w:val="24"/>
          <w:szCs w:val="24"/>
        </w:rPr>
        <w:tab/>
        <w:t>£1875</w:t>
      </w:r>
    </w:p>
    <w:p w14:paraId="0B9598DF" w14:textId="77777777" w:rsidR="00D53EE6" w:rsidRPr="00B92E88" w:rsidRDefault="00D53EE6" w:rsidP="00D53EE6">
      <w:pPr>
        <w:ind w:left="720" w:firstLine="720"/>
        <w:rPr>
          <w:sz w:val="24"/>
          <w:szCs w:val="24"/>
        </w:rPr>
      </w:pPr>
      <w:r w:rsidRPr="00B92E88">
        <w:rPr>
          <w:sz w:val="24"/>
          <w:szCs w:val="24"/>
        </w:rPr>
        <w:t>Membership</w:t>
      </w:r>
      <w:r w:rsidRPr="00B92E88">
        <w:rPr>
          <w:sz w:val="24"/>
          <w:szCs w:val="24"/>
        </w:rPr>
        <w:tab/>
      </w:r>
      <w:r w:rsidRPr="00B92E88">
        <w:rPr>
          <w:sz w:val="24"/>
          <w:szCs w:val="24"/>
        </w:rPr>
        <w:tab/>
      </w:r>
      <w:r w:rsidRPr="00B92E88">
        <w:rPr>
          <w:sz w:val="24"/>
          <w:szCs w:val="24"/>
        </w:rPr>
        <w:tab/>
        <w:t xml:space="preserve">  £650</w:t>
      </w:r>
    </w:p>
    <w:p w14:paraId="0516560B" w14:textId="77777777" w:rsidR="00D53EE6" w:rsidRPr="00B92E88" w:rsidRDefault="00D53EE6" w:rsidP="00D53EE6">
      <w:pPr>
        <w:ind w:left="720" w:firstLine="720"/>
        <w:rPr>
          <w:sz w:val="24"/>
          <w:szCs w:val="24"/>
        </w:rPr>
      </w:pPr>
      <w:r w:rsidRPr="00B92E88">
        <w:rPr>
          <w:sz w:val="24"/>
          <w:szCs w:val="24"/>
        </w:rPr>
        <w:t>Misc</w:t>
      </w:r>
      <w:r w:rsidRPr="00B92E88">
        <w:rPr>
          <w:sz w:val="24"/>
          <w:szCs w:val="24"/>
        </w:rPr>
        <w:tab/>
      </w:r>
      <w:r w:rsidRPr="00B92E88">
        <w:rPr>
          <w:sz w:val="24"/>
          <w:szCs w:val="24"/>
        </w:rPr>
        <w:tab/>
      </w:r>
      <w:r w:rsidRPr="00B92E88">
        <w:rPr>
          <w:sz w:val="24"/>
          <w:szCs w:val="24"/>
        </w:rPr>
        <w:tab/>
      </w:r>
      <w:r w:rsidRPr="00B92E88">
        <w:rPr>
          <w:sz w:val="24"/>
          <w:szCs w:val="24"/>
        </w:rPr>
        <w:tab/>
        <w:t>£1230</w:t>
      </w:r>
    </w:p>
    <w:p w14:paraId="44EF8BDC" w14:textId="77777777" w:rsidR="00D53EE6" w:rsidRPr="00B92E88" w:rsidRDefault="00D53EE6" w:rsidP="00D53EE6">
      <w:pPr>
        <w:ind w:left="720" w:firstLine="720"/>
        <w:rPr>
          <w:b/>
          <w:bCs/>
          <w:sz w:val="24"/>
          <w:szCs w:val="24"/>
        </w:rPr>
      </w:pPr>
      <w:r w:rsidRPr="00B92E88">
        <w:rPr>
          <w:b/>
          <w:bCs/>
          <w:sz w:val="24"/>
          <w:szCs w:val="24"/>
        </w:rPr>
        <w:t>TOTAL</w:t>
      </w:r>
      <w:r w:rsidRPr="00B92E88">
        <w:rPr>
          <w:b/>
          <w:bCs/>
          <w:sz w:val="24"/>
          <w:szCs w:val="24"/>
        </w:rPr>
        <w:tab/>
      </w:r>
      <w:r w:rsidRPr="00B92E88">
        <w:rPr>
          <w:b/>
          <w:bCs/>
          <w:sz w:val="24"/>
          <w:szCs w:val="24"/>
        </w:rPr>
        <w:tab/>
      </w:r>
      <w:r w:rsidRPr="00B92E88">
        <w:rPr>
          <w:b/>
          <w:bCs/>
          <w:sz w:val="24"/>
          <w:szCs w:val="24"/>
        </w:rPr>
        <w:tab/>
        <w:t>£8087</w:t>
      </w:r>
    </w:p>
    <w:p w14:paraId="746BB2D2" w14:textId="77777777" w:rsidR="00D53EE6" w:rsidRPr="00B92E88" w:rsidRDefault="00D53EE6" w:rsidP="00D53EE6">
      <w:pPr>
        <w:rPr>
          <w:sz w:val="24"/>
          <w:szCs w:val="24"/>
        </w:rPr>
      </w:pPr>
      <w:r w:rsidRPr="00B92E88">
        <w:rPr>
          <w:sz w:val="24"/>
          <w:szCs w:val="24"/>
        </w:rPr>
        <w:t>Members overall paid up</w:t>
      </w:r>
      <w:r w:rsidRPr="00B92E88">
        <w:rPr>
          <w:sz w:val="24"/>
          <w:szCs w:val="24"/>
        </w:rPr>
        <w:tab/>
      </w:r>
      <w:r w:rsidRPr="00B92E88">
        <w:rPr>
          <w:sz w:val="24"/>
          <w:szCs w:val="24"/>
        </w:rPr>
        <w:tab/>
      </w:r>
      <w:r w:rsidRPr="00B92E88">
        <w:rPr>
          <w:sz w:val="24"/>
          <w:szCs w:val="24"/>
        </w:rPr>
        <w:tab/>
        <w:t>65</w:t>
      </w:r>
    </w:p>
    <w:p w14:paraId="4E1E415D" w14:textId="77777777" w:rsidR="00D53EE6" w:rsidRPr="00B92E88" w:rsidRDefault="00D53EE6" w:rsidP="00D53EE6">
      <w:pPr>
        <w:rPr>
          <w:sz w:val="24"/>
          <w:szCs w:val="24"/>
        </w:rPr>
      </w:pPr>
      <w:r w:rsidRPr="00B92E88">
        <w:rPr>
          <w:sz w:val="24"/>
          <w:szCs w:val="24"/>
        </w:rPr>
        <w:t xml:space="preserve">Average attendance       </w:t>
      </w:r>
      <w:r w:rsidRPr="00B92E88">
        <w:rPr>
          <w:sz w:val="24"/>
          <w:szCs w:val="24"/>
        </w:rPr>
        <w:tab/>
      </w:r>
      <w:r w:rsidRPr="00B92E88">
        <w:rPr>
          <w:sz w:val="24"/>
          <w:szCs w:val="24"/>
        </w:rPr>
        <w:tab/>
        <w:t>32 (low 17 high 43)</w:t>
      </w:r>
    </w:p>
    <w:p w14:paraId="18DE3504" w14:textId="77777777" w:rsidR="00D53EE6" w:rsidRPr="00B92E88" w:rsidRDefault="00D53EE6" w:rsidP="00D53EE6">
      <w:pPr>
        <w:rPr>
          <w:sz w:val="24"/>
          <w:szCs w:val="24"/>
        </w:rPr>
      </w:pPr>
      <w:r w:rsidRPr="00B92E88">
        <w:rPr>
          <w:sz w:val="24"/>
          <w:szCs w:val="24"/>
        </w:rPr>
        <w:t>Out</w:t>
      </w:r>
      <w:r w:rsidRPr="00B92E88">
        <w:rPr>
          <w:sz w:val="24"/>
          <w:szCs w:val="24"/>
        </w:rPr>
        <w:tab/>
        <w:t>Raffle</w:t>
      </w:r>
      <w:r w:rsidRPr="00B92E88">
        <w:rPr>
          <w:sz w:val="24"/>
          <w:szCs w:val="24"/>
        </w:rPr>
        <w:tab/>
        <w:t>/Fugies Staff presents</w:t>
      </w:r>
      <w:r w:rsidRPr="00B92E88">
        <w:rPr>
          <w:sz w:val="24"/>
          <w:szCs w:val="24"/>
        </w:rPr>
        <w:tab/>
        <w:t>£1294</w:t>
      </w:r>
    </w:p>
    <w:p w14:paraId="1FA48E88" w14:textId="77777777" w:rsidR="00D53EE6" w:rsidRPr="00B92E88" w:rsidRDefault="00D53EE6" w:rsidP="00D53EE6">
      <w:pPr>
        <w:ind w:firstLine="720"/>
        <w:rPr>
          <w:sz w:val="24"/>
          <w:szCs w:val="24"/>
        </w:rPr>
      </w:pPr>
      <w:r w:rsidRPr="00B92E88">
        <w:rPr>
          <w:sz w:val="24"/>
          <w:szCs w:val="24"/>
        </w:rPr>
        <w:t xml:space="preserve">Artists </w:t>
      </w:r>
      <w:r w:rsidRPr="00B92E88">
        <w:rPr>
          <w:sz w:val="24"/>
          <w:szCs w:val="24"/>
        </w:rPr>
        <w:tab/>
      </w:r>
      <w:r w:rsidRPr="00B92E88">
        <w:rPr>
          <w:sz w:val="24"/>
          <w:szCs w:val="24"/>
        </w:rPr>
        <w:tab/>
      </w:r>
      <w:r w:rsidRPr="00B92E88">
        <w:rPr>
          <w:sz w:val="24"/>
          <w:szCs w:val="24"/>
        </w:rPr>
        <w:tab/>
      </w:r>
      <w:r w:rsidRPr="00B92E88">
        <w:rPr>
          <w:sz w:val="24"/>
          <w:szCs w:val="24"/>
        </w:rPr>
        <w:tab/>
        <w:t>£2937</w:t>
      </w:r>
    </w:p>
    <w:p w14:paraId="06FCB41A" w14:textId="77777777" w:rsidR="00D53EE6" w:rsidRPr="00B92E88" w:rsidRDefault="00D53EE6" w:rsidP="00D53EE6">
      <w:pPr>
        <w:ind w:firstLine="720"/>
        <w:rPr>
          <w:sz w:val="24"/>
          <w:szCs w:val="24"/>
        </w:rPr>
      </w:pPr>
      <w:r w:rsidRPr="00B92E88">
        <w:rPr>
          <w:sz w:val="24"/>
          <w:szCs w:val="24"/>
        </w:rPr>
        <w:t>Website</w:t>
      </w:r>
      <w:r w:rsidRPr="00B92E88">
        <w:rPr>
          <w:sz w:val="24"/>
          <w:szCs w:val="24"/>
        </w:rPr>
        <w:tab/>
      </w:r>
      <w:r w:rsidRPr="00B92E88">
        <w:rPr>
          <w:sz w:val="24"/>
          <w:szCs w:val="24"/>
        </w:rPr>
        <w:tab/>
      </w:r>
      <w:r w:rsidRPr="00B92E88">
        <w:rPr>
          <w:sz w:val="24"/>
          <w:szCs w:val="24"/>
        </w:rPr>
        <w:tab/>
      </w:r>
      <w:r w:rsidRPr="00B92E88">
        <w:rPr>
          <w:sz w:val="24"/>
          <w:szCs w:val="24"/>
        </w:rPr>
        <w:tab/>
        <w:t xml:space="preserve">  £192</w:t>
      </w:r>
    </w:p>
    <w:p w14:paraId="279601DE" w14:textId="77777777" w:rsidR="00D53EE6" w:rsidRPr="00B92E88" w:rsidRDefault="00D53EE6" w:rsidP="00D53EE6">
      <w:pPr>
        <w:ind w:firstLine="720"/>
        <w:rPr>
          <w:sz w:val="24"/>
          <w:szCs w:val="24"/>
        </w:rPr>
      </w:pPr>
      <w:r w:rsidRPr="00B92E88">
        <w:rPr>
          <w:sz w:val="24"/>
          <w:szCs w:val="24"/>
        </w:rPr>
        <w:t>PA system/Misc Kit</w:t>
      </w:r>
      <w:r w:rsidRPr="00B92E88">
        <w:rPr>
          <w:sz w:val="24"/>
          <w:szCs w:val="24"/>
        </w:rPr>
        <w:tab/>
      </w:r>
      <w:r w:rsidRPr="00B92E88">
        <w:rPr>
          <w:sz w:val="24"/>
          <w:szCs w:val="24"/>
        </w:rPr>
        <w:tab/>
        <w:t xml:space="preserve">  £232</w:t>
      </w:r>
    </w:p>
    <w:p w14:paraId="40D272DF" w14:textId="77777777" w:rsidR="00D53EE6" w:rsidRPr="00B92E88" w:rsidRDefault="00D53EE6" w:rsidP="00D53EE6">
      <w:pPr>
        <w:rPr>
          <w:sz w:val="24"/>
          <w:szCs w:val="24"/>
        </w:rPr>
      </w:pPr>
      <w:r w:rsidRPr="00B92E88">
        <w:rPr>
          <w:sz w:val="24"/>
          <w:szCs w:val="24"/>
        </w:rPr>
        <w:t xml:space="preserve">  </w:t>
      </w:r>
      <w:r w:rsidRPr="00B92E88">
        <w:rPr>
          <w:sz w:val="24"/>
          <w:szCs w:val="24"/>
        </w:rPr>
        <w:tab/>
        <w:t>Room Rental/Membership</w:t>
      </w:r>
      <w:r w:rsidRPr="00B92E88">
        <w:rPr>
          <w:sz w:val="24"/>
          <w:szCs w:val="24"/>
        </w:rPr>
        <w:tab/>
        <w:t>£1080</w:t>
      </w:r>
    </w:p>
    <w:p w14:paraId="648DAAF4" w14:textId="77777777" w:rsidR="00D53EE6" w:rsidRPr="00B92E88" w:rsidRDefault="00D53EE6" w:rsidP="00D53EE6">
      <w:pPr>
        <w:rPr>
          <w:sz w:val="24"/>
          <w:szCs w:val="24"/>
        </w:rPr>
      </w:pPr>
      <w:r w:rsidRPr="00B92E88">
        <w:rPr>
          <w:sz w:val="24"/>
          <w:szCs w:val="24"/>
        </w:rPr>
        <w:t xml:space="preserve"> </w:t>
      </w:r>
      <w:r w:rsidRPr="00B92E88">
        <w:rPr>
          <w:sz w:val="24"/>
          <w:szCs w:val="24"/>
        </w:rPr>
        <w:tab/>
        <w:t>Christmas Party</w:t>
      </w:r>
      <w:r w:rsidRPr="00B92E88">
        <w:rPr>
          <w:sz w:val="24"/>
          <w:szCs w:val="24"/>
        </w:rPr>
        <w:tab/>
      </w:r>
      <w:r w:rsidRPr="00B92E88">
        <w:rPr>
          <w:sz w:val="24"/>
          <w:szCs w:val="24"/>
        </w:rPr>
        <w:tab/>
      </w:r>
      <w:r w:rsidRPr="00B92E88">
        <w:rPr>
          <w:sz w:val="24"/>
          <w:szCs w:val="24"/>
        </w:rPr>
        <w:tab/>
        <w:t xml:space="preserve">  £177</w:t>
      </w:r>
    </w:p>
    <w:p w14:paraId="29E43998" w14:textId="77777777" w:rsidR="00D53EE6" w:rsidRPr="00B92E88" w:rsidRDefault="00D53EE6" w:rsidP="00D53EE6">
      <w:pPr>
        <w:rPr>
          <w:sz w:val="24"/>
          <w:szCs w:val="24"/>
        </w:rPr>
      </w:pPr>
      <w:r w:rsidRPr="00B92E88">
        <w:rPr>
          <w:sz w:val="24"/>
          <w:szCs w:val="24"/>
        </w:rPr>
        <w:tab/>
        <w:t>THFF donation</w:t>
      </w:r>
      <w:r w:rsidRPr="00B92E88">
        <w:rPr>
          <w:sz w:val="24"/>
          <w:szCs w:val="24"/>
        </w:rPr>
        <w:tab/>
      </w:r>
      <w:r w:rsidRPr="00B92E88">
        <w:rPr>
          <w:sz w:val="24"/>
          <w:szCs w:val="24"/>
        </w:rPr>
        <w:tab/>
      </w:r>
      <w:r w:rsidRPr="00B92E88">
        <w:rPr>
          <w:sz w:val="24"/>
          <w:szCs w:val="24"/>
        </w:rPr>
        <w:tab/>
        <w:t>£1000</w:t>
      </w:r>
    </w:p>
    <w:p w14:paraId="338245B9" w14:textId="77777777" w:rsidR="00D53EE6" w:rsidRPr="00B92E88" w:rsidRDefault="00D53EE6" w:rsidP="00D53EE6">
      <w:pPr>
        <w:rPr>
          <w:sz w:val="24"/>
          <w:szCs w:val="24"/>
        </w:rPr>
      </w:pPr>
      <w:r w:rsidRPr="00B92E88">
        <w:rPr>
          <w:sz w:val="24"/>
          <w:szCs w:val="24"/>
        </w:rPr>
        <w:tab/>
        <w:t>Charity</w:t>
      </w:r>
      <w:r w:rsidRPr="00B92E88">
        <w:rPr>
          <w:sz w:val="24"/>
          <w:szCs w:val="24"/>
        </w:rPr>
        <w:tab/>
      </w:r>
      <w:r w:rsidRPr="00B92E88">
        <w:rPr>
          <w:sz w:val="24"/>
          <w:szCs w:val="24"/>
        </w:rPr>
        <w:tab/>
      </w:r>
      <w:r w:rsidRPr="00B92E88">
        <w:rPr>
          <w:sz w:val="24"/>
          <w:szCs w:val="24"/>
        </w:rPr>
        <w:tab/>
      </w:r>
      <w:r w:rsidRPr="00B92E88">
        <w:rPr>
          <w:sz w:val="24"/>
          <w:szCs w:val="24"/>
        </w:rPr>
        <w:tab/>
        <w:t xml:space="preserve">  £400</w:t>
      </w:r>
    </w:p>
    <w:p w14:paraId="27B9AB51" w14:textId="77777777" w:rsidR="00D53EE6" w:rsidRPr="00B92E88" w:rsidRDefault="00D53EE6" w:rsidP="00D53EE6">
      <w:pPr>
        <w:rPr>
          <w:sz w:val="24"/>
          <w:szCs w:val="24"/>
        </w:rPr>
      </w:pPr>
      <w:r w:rsidRPr="00B92E88">
        <w:rPr>
          <w:sz w:val="24"/>
          <w:szCs w:val="24"/>
        </w:rPr>
        <w:tab/>
        <w:t>Folk Day</w:t>
      </w:r>
      <w:r w:rsidRPr="00B92E88">
        <w:rPr>
          <w:sz w:val="24"/>
          <w:szCs w:val="24"/>
        </w:rPr>
        <w:tab/>
      </w:r>
      <w:r w:rsidRPr="00B92E88">
        <w:rPr>
          <w:sz w:val="24"/>
          <w:szCs w:val="24"/>
        </w:rPr>
        <w:tab/>
      </w:r>
      <w:r w:rsidRPr="00B92E88">
        <w:rPr>
          <w:sz w:val="24"/>
          <w:szCs w:val="24"/>
        </w:rPr>
        <w:tab/>
      </w:r>
      <w:r w:rsidRPr="00B92E88">
        <w:rPr>
          <w:sz w:val="24"/>
          <w:szCs w:val="24"/>
        </w:rPr>
        <w:tab/>
        <w:t xml:space="preserve">  £543</w:t>
      </w:r>
    </w:p>
    <w:p w14:paraId="18EE057D" w14:textId="77777777" w:rsidR="00D53EE6" w:rsidRPr="00B92E88" w:rsidRDefault="00D53EE6" w:rsidP="00D53EE6">
      <w:pPr>
        <w:rPr>
          <w:sz w:val="24"/>
          <w:szCs w:val="24"/>
        </w:rPr>
      </w:pPr>
      <w:r w:rsidRPr="00B92E88">
        <w:rPr>
          <w:sz w:val="24"/>
          <w:szCs w:val="24"/>
        </w:rPr>
        <w:tab/>
        <w:t>Phil’s buffet</w:t>
      </w:r>
      <w:r w:rsidRPr="00B92E88">
        <w:rPr>
          <w:sz w:val="24"/>
          <w:szCs w:val="24"/>
        </w:rPr>
        <w:tab/>
      </w:r>
      <w:r w:rsidRPr="00B92E88">
        <w:rPr>
          <w:sz w:val="24"/>
          <w:szCs w:val="24"/>
        </w:rPr>
        <w:tab/>
      </w:r>
      <w:r w:rsidRPr="00B92E88">
        <w:rPr>
          <w:sz w:val="24"/>
          <w:szCs w:val="24"/>
        </w:rPr>
        <w:tab/>
      </w:r>
      <w:r w:rsidRPr="00B92E88">
        <w:rPr>
          <w:sz w:val="24"/>
          <w:szCs w:val="24"/>
        </w:rPr>
        <w:tab/>
        <w:t xml:space="preserve">    £50</w:t>
      </w:r>
    </w:p>
    <w:p w14:paraId="7E5555B0" w14:textId="77777777" w:rsidR="00D53EE6" w:rsidRPr="00B92E88" w:rsidRDefault="00D53EE6" w:rsidP="00D53EE6">
      <w:pPr>
        <w:rPr>
          <w:b/>
          <w:bCs/>
          <w:sz w:val="24"/>
          <w:szCs w:val="24"/>
        </w:rPr>
      </w:pPr>
      <w:r w:rsidRPr="00B92E88">
        <w:rPr>
          <w:b/>
          <w:bCs/>
          <w:sz w:val="24"/>
          <w:szCs w:val="24"/>
        </w:rPr>
        <w:tab/>
        <w:t>TOTAL</w:t>
      </w:r>
      <w:r w:rsidRPr="00B92E88">
        <w:rPr>
          <w:b/>
          <w:bCs/>
          <w:sz w:val="24"/>
          <w:szCs w:val="24"/>
        </w:rPr>
        <w:tab/>
      </w:r>
      <w:r w:rsidRPr="00B92E88">
        <w:rPr>
          <w:b/>
          <w:bCs/>
          <w:sz w:val="24"/>
          <w:szCs w:val="24"/>
        </w:rPr>
        <w:tab/>
      </w:r>
      <w:r w:rsidRPr="00B92E88">
        <w:rPr>
          <w:b/>
          <w:bCs/>
          <w:sz w:val="24"/>
          <w:szCs w:val="24"/>
        </w:rPr>
        <w:tab/>
      </w:r>
      <w:r w:rsidRPr="00B92E88">
        <w:rPr>
          <w:b/>
          <w:bCs/>
          <w:sz w:val="24"/>
          <w:szCs w:val="24"/>
        </w:rPr>
        <w:tab/>
        <w:t>£7905</w:t>
      </w:r>
    </w:p>
    <w:p w14:paraId="2AC53381" w14:textId="77777777" w:rsidR="00D53EE6" w:rsidRPr="00B92E88" w:rsidRDefault="00D53EE6" w:rsidP="00D53EE6">
      <w:pPr>
        <w:rPr>
          <w:sz w:val="24"/>
          <w:szCs w:val="24"/>
        </w:rPr>
      </w:pPr>
    </w:p>
    <w:p w14:paraId="5977ABD4" w14:textId="4A37D99A" w:rsidR="00D53EE6" w:rsidRPr="00B92E88" w:rsidRDefault="00D53EE6">
      <w:pPr>
        <w:rPr>
          <w:b/>
          <w:bCs/>
          <w:sz w:val="24"/>
          <w:szCs w:val="24"/>
        </w:rPr>
      </w:pPr>
      <w:r w:rsidRPr="00B92E88">
        <w:rPr>
          <w:b/>
          <w:bCs/>
          <w:sz w:val="24"/>
          <w:szCs w:val="24"/>
        </w:rPr>
        <w:t>Balance @ 01/01/2024</w:t>
      </w:r>
      <w:r w:rsidRPr="00B92E88">
        <w:rPr>
          <w:b/>
          <w:bCs/>
          <w:sz w:val="24"/>
          <w:szCs w:val="24"/>
        </w:rPr>
        <w:tab/>
      </w:r>
      <w:r w:rsidRPr="00B92E88">
        <w:rPr>
          <w:b/>
          <w:bCs/>
          <w:sz w:val="24"/>
          <w:szCs w:val="24"/>
        </w:rPr>
        <w:tab/>
      </w:r>
      <w:r w:rsidRPr="00B92E88">
        <w:rPr>
          <w:b/>
          <w:bCs/>
          <w:sz w:val="24"/>
          <w:szCs w:val="24"/>
        </w:rPr>
        <w:tab/>
        <w:t>£3062</w:t>
      </w:r>
    </w:p>
    <w:p w14:paraId="26F87263" w14:textId="77777777" w:rsidR="00B92E88" w:rsidRPr="00B92E88" w:rsidRDefault="00B92E88">
      <w:pPr>
        <w:rPr>
          <w:b/>
          <w:bCs/>
          <w:sz w:val="24"/>
          <w:szCs w:val="24"/>
        </w:rPr>
      </w:pPr>
    </w:p>
    <w:p w14:paraId="22DA4C3C" w14:textId="2BAB634E" w:rsidR="00B92E88" w:rsidRPr="00B92E88" w:rsidRDefault="00B92E88">
      <w:pPr>
        <w:rPr>
          <w:b/>
          <w:bCs/>
          <w:sz w:val="24"/>
          <w:szCs w:val="24"/>
        </w:rPr>
      </w:pPr>
      <w:r w:rsidRPr="00B92E88">
        <w:rPr>
          <w:b/>
          <w:bCs/>
          <w:sz w:val="24"/>
          <w:szCs w:val="24"/>
        </w:rPr>
        <w:br w:type="page"/>
      </w:r>
    </w:p>
    <w:p w14:paraId="690D6214" w14:textId="1E08D93F" w:rsidR="00B92E88" w:rsidRDefault="00B92E88">
      <w:pPr>
        <w:rPr>
          <w:b/>
          <w:bCs/>
          <w:sz w:val="28"/>
          <w:szCs w:val="28"/>
        </w:rPr>
      </w:pPr>
      <w:r>
        <w:rPr>
          <w:b/>
          <w:bCs/>
          <w:sz w:val="28"/>
          <w:szCs w:val="28"/>
        </w:rPr>
        <w:lastRenderedPageBreak/>
        <w:t>Appendix 2</w:t>
      </w:r>
    </w:p>
    <w:p w14:paraId="5FC4FA45" w14:textId="77777777" w:rsidR="00B92E88" w:rsidRDefault="00B92E88" w:rsidP="00B92E88">
      <w:pPr>
        <w:spacing w:after="200" w:line="276" w:lineRule="auto"/>
        <w:jc w:val="center"/>
        <w:rPr>
          <w:rFonts w:ascii="Calibri" w:eastAsia="Calibri" w:hAnsi="Calibri" w:cs="Calibri"/>
          <w:b/>
          <w:sz w:val="28"/>
        </w:rPr>
      </w:pPr>
      <w:r>
        <w:rPr>
          <w:rFonts w:ascii="Calibri" w:eastAsia="Calibri" w:hAnsi="Calibri" w:cs="Calibri"/>
          <w:b/>
          <w:sz w:val="28"/>
        </w:rPr>
        <w:t>Vote of thanks from Malcolm Charnley</w:t>
      </w:r>
    </w:p>
    <w:p w14:paraId="22C21843" w14:textId="77777777" w:rsidR="00B92E88" w:rsidRDefault="00B92E88" w:rsidP="00B92E88">
      <w:pPr>
        <w:spacing w:after="200" w:line="276" w:lineRule="auto"/>
        <w:rPr>
          <w:rFonts w:ascii="Calibri" w:eastAsia="Calibri" w:hAnsi="Calibri" w:cs="Calibri"/>
        </w:rPr>
      </w:pPr>
      <w:r>
        <w:rPr>
          <w:rFonts w:ascii="Calibri" w:eastAsia="Calibri" w:hAnsi="Calibri" w:cs="Calibri"/>
        </w:rPr>
        <w:t>On behalf of the club members I would like to propose a 'Vote Of Thanks' to record formally our appreciation and heartfelt thanks to the NFC Committee led by Bryn Millichip.</w:t>
      </w:r>
    </w:p>
    <w:p w14:paraId="0B299690" w14:textId="77777777" w:rsidR="00B92E88" w:rsidRDefault="00B92E88" w:rsidP="00B92E88">
      <w:pPr>
        <w:spacing w:after="200" w:line="276" w:lineRule="auto"/>
        <w:rPr>
          <w:rFonts w:ascii="Calibri" w:eastAsia="Calibri" w:hAnsi="Calibri" w:cs="Calibri"/>
        </w:rPr>
      </w:pPr>
      <w:r>
        <w:rPr>
          <w:rFonts w:ascii="Calibri" w:eastAsia="Calibri" w:hAnsi="Calibri" w:cs="Calibri"/>
        </w:rPr>
        <w:t>Let us not forget that the committee is composed of volunteers who invest their time and energy for the benefit of the club. The only reward they get is the satisfaction of seeing the club develop and thrive.</w:t>
      </w:r>
    </w:p>
    <w:p w14:paraId="5581CC15" w14:textId="77777777" w:rsidR="00B92E88" w:rsidRDefault="00B92E88" w:rsidP="00B92E88">
      <w:pPr>
        <w:spacing w:after="200" w:line="276" w:lineRule="auto"/>
        <w:rPr>
          <w:rFonts w:ascii="Calibri" w:eastAsia="Calibri" w:hAnsi="Calibri" w:cs="Calibri"/>
        </w:rPr>
      </w:pPr>
      <w:r>
        <w:rPr>
          <w:rFonts w:ascii="Calibri" w:eastAsia="Calibri" w:hAnsi="Calibri" w:cs="Calibri"/>
        </w:rPr>
        <w:t>The club is definitely thriving. I don’t think the recruitment and retention of members as well as the levels of attendance at club night’s has been better during the past 10 years or so that I’ve been a member and certainly for the 6 years I spent as a member of the committee. By the way, isn’t it about time we gave Cris Bartlett a ‘Lifetime Achievement Award’ for the length of time he has devoted to being the Treasurer of the Club?</w:t>
      </w:r>
    </w:p>
    <w:p w14:paraId="6F7F1D30" w14:textId="77777777" w:rsidR="00B92E88" w:rsidRDefault="00B92E88" w:rsidP="00B92E88">
      <w:pPr>
        <w:spacing w:after="200" w:line="276" w:lineRule="auto"/>
        <w:rPr>
          <w:rFonts w:ascii="Calibri" w:eastAsia="Calibri" w:hAnsi="Calibri" w:cs="Calibri"/>
        </w:rPr>
      </w:pPr>
      <w:r>
        <w:rPr>
          <w:rFonts w:ascii="Calibri" w:eastAsia="Calibri" w:hAnsi="Calibri" w:cs="Calibri"/>
        </w:rPr>
        <w:t>To conclude: thank you Bryn and all your committee members for a job well done. Please keep on keeping the flame alive for NFC.</w:t>
      </w:r>
    </w:p>
    <w:p w14:paraId="512E6479" w14:textId="77777777" w:rsidR="00B92E88" w:rsidRPr="00B92E88" w:rsidRDefault="00B92E88">
      <w:pPr>
        <w:rPr>
          <w:b/>
          <w:bCs/>
          <w:sz w:val="24"/>
          <w:szCs w:val="24"/>
        </w:rPr>
      </w:pPr>
    </w:p>
    <w:sectPr w:rsidR="00B92E88" w:rsidRPr="00B9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20D"/>
    <w:rsid w:val="00B92E88"/>
    <w:rsid w:val="00D3120D"/>
    <w:rsid w:val="00D5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5F1B"/>
  <w15:docId w15:val="{448E922A-118D-42D3-9057-DCFB845E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 Bartlett</cp:lastModifiedBy>
  <cp:revision>3</cp:revision>
  <dcterms:created xsi:type="dcterms:W3CDTF">2024-02-05T08:55:00Z</dcterms:created>
  <dcterms:modified xsi:type="dcterms:W3CDTF">2024-02-05T08:59:00Z</dcterms:modified>
</cp:coreProperties>
</file>